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F0E7" w14:textId="77777777" w:rsidR="00F85A23" w:rsidRDefault="00F85A23" w:rsidP="00F85A23">
      <w:pPr>
        <w:spacing w:line="0" w:lineRule="atLeast"/>
        <w:rPr>
          <w:rFonts w:ascii="仿宋_GB2312" w:eastAsia="仿宋_GB2312" w:hAnsi="宋体"/>
          <w:b/>
          <w:sz w:val="36"/>
          <w:szCs w:val="21"/>
        </w:rPr>
      </w:pPr>
      <w:r>
        <w:rPr>
          <w:rFonts w:ascii="仿宋_GB2312" w:eastAsia="仿宋_GB2312" w:hAnsi="宋体" w:hint="eastAsia"/>
          <w:b/>
          <w:sz w:val="36"/>
          <w:szCs w:val="21"/>
        </w:rPr>
        <w:t>附件：</w:t>
      </w:r>
    </w:p>
    <w:tbl>
      <w:tblPr>
        <w:tblW w:w="94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953"/>
        <w:gridCol w:w="1113"/>
        <w:gridCol w:w="1579"/>
        <w:gridCol w:w="1732"/>
        <w:gridCol w:w="597"/>
        <w:gridCol w:w="598"/>
        <w:gridCol w:w="952"/>
        <w:gridCol w:w="953"/>
      </w:tblGrid>
      <w:tr w:rsidR="00F85A23" w14:paraId="3EA5786A" w14:textId="77777777" w:rsidTr="00184168">
        <w:trPr>
          <w:trHeight w:val="624"/>
        </w:trPr>
        <w:tc>
          <w:tcPr>
            <w:tcW w:w="9429" w:type="dxa"/>
            <w:gridSpan w:val="9"/>
            <w:vMerge w:val="restart"/>
            <w:shd w:val="clear" w:color="auto" w:fill="auto"/>
            <w:vAlign w:val="center"/>
          </w:tcPr>
          <w:p w14:paraId="0714A909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报名回执表</w:t>
            </w:r>
          </w:p>
        </w:tc>
      </w:tr>
      <w:tr w:rsidR="00F85A23" w14:paraId="19B0AF1C" w14:textId="77777777" w:rsidTr="00184168">
        <w:trPr>
          <w:trHeight w:val="624"/>
        </w:trPr>
        <w:tc>
          <w:tcPr>
            <w:tcW w:w="9429" w:type="dxa"/>
            <w:gridSpan w:val="9"/>
            <w:vMerge/>
            <w:shd w:val="clear" w:color="auto" w:fill="auto"/>
            <w:vAlign w:val="center"/>
          </w:tcPr>
          <w:p w14:paraId="6D09528C" w14:textId="77777777" w:rsidR="00F85A23" w:rsidRDefault="00F85A23" w:rsidP="00184168"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F85A23" w14:paraId="27D13FF8" w14:textId="77777777" w:rsidTr="00184168">
        <w:trPr>
          <w:trHeight w:val="55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8E87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A437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9D49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主要联系人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C20D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0CA5088E" w14:textId="77777777" w:rsidTr="00184168">
        <w:trPr>
          <w:trHeight w:val="49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DF5E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DD8F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8A91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D1CA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2130902E" w14:textId="77777777" w:rsidTr="00184168">
        <w:trPr>
          <w:trHeight w:val="286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DEB8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F5FC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A6C8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职务职称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FF28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535C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C23F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住宿意愿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ABDA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是否已汇款</w:t>
            </w:r>
          </w:p>
        </w:tc>
      </w:tr>
      <w:tr w:rsidR="00F85A23" w14:paraId="53C264CA" w14:textId="77777777" w:rsidTr="00184168">
        <w:trPr>
          <w:trHeight w:val="286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0136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5FEA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720B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E843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2B22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7431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6885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合住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A5BC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FAF5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F85A23" w14:paraId="4EA7E797" w14:textId="77777777" w:rsidTr="00184168">
        <w:trPr>
          <w:trHeight w:val="40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86C7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61A0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0F17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C8A2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E28B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B35B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8120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8504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9C82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0EB9F4ED" w14:textId="77777777" w:rsidTr="00184168">
        <w:trPr>
          <w:trHeight w:val="40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66D2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4D65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03FD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FB1E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91A0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9E42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42FD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A4E0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EB5C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7227EE39" w14:textId="77777777" w:rsidTr="00184168">
        <w:trPr>
          <w:trHeight w:val="40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ED09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29F2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DAD1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5CB8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BBAF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154C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CD97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F08D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0AC5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62E93825" w14:textId="77777777" w:rsidTr="00184168">
        <w:trPr>
          <w:trHeight w:val="40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E591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8BAB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0E78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CD63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26DA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7BDF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EB75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D25B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A148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69F64F52" w14:textId="77777777" w:rsidTr="00184168">
        <w:trPr>
          <w:trHeight w:val="40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E059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884E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E73D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CCE7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872C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60E0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C90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0C54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A817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5A8419D6" w14:textId="77777777" w:rsidTr="00184168">
        <w:trPr>
          <w:trHeight w:val="40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FC3E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AF3D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9366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7A88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A25F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1716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9B82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8F17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160E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718F749C" w14:textId="77777777" w:rsidTr="00184168">
        <w:trPr>
          <w:trHeight w:val="40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FF3C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6820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90D4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02DD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196B3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36A2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A403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0C03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B1EC" w14:textId="77777777" w:rsidR="00F85A23" w:rsidRDefault="00F85A23" w:rsidP="0018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014A6113" w14:textId="77777777" w:rsidTr="00184168">
        <w:trPr>
          <w:trHeight w:val="405"/>
        </w:trPr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889F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发票说明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10A7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发票抬头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CF28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E802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4A3A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491579C2" w14:textId="77777777" w:rsidTr="00184168">
        <w:trPr>
          <w:trHeight w:val="405"/>
        </w:trPr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CCC1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BA18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税号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EF9E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47C4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17B6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002A0FBD" w14:textId="77777777" w:rsidTr="00184168">
        <w:trPr>
          <w:trHeight w:val="405"/>
        </w:trPr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DCBE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59FD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发票是否合开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0725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合开（  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CDD0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单开（  ）</w:t>
            </w: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8752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17B4" w14:textId="77777777" w:rsidR="00F85A23" w:rsidRDefault="00F85A23" w:rsidP="001841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5A23" w14:paraId="6E270EB2" w14:textId="77777777" w:rsidTr="00184168">
        <w:trPr>
          <w:trHeight w:val="405"/>
        </w:trPr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73BD" w14:textId="77777777" w:rsidR="00F85A23" w:rsidRDefault="00F85A23" w:rsidP="00184168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已汇款请填写下表信息</w:t>
            </w:r>
            <w:r>
              <w:rPr>
                <w:rStyle w:val="font21"/>
              </w:rPr>
              <w:t>（如先报名后汇款请更新下表信息并重新发送至会议邮箱）</w:t>
            </w:r>
          </w:p>
        </w:tc>
      </w:tr>
      <w:tr w:rsidR="00F85A23" w14:paraId="72049D6B" w14:textId="77777777" w:rsidTr="00184168">
        <w:trPr>
          <w:trHeight w:val="720"/>
        </w:trPr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C69C" w14:textId="77777777" w:rsidR="00F85A23" w:rsidRDefault="00F85A23" w:rsidP="0018416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汇款说明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49EE" w14:textId="77777777" w:rsidR="00F85A23" w:rsidRDefault="00F85A23" w:rsidP="00184168">
            <w:pPr>
              <w:textAlignment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汇款人姓名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01A7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6DD6" w14:textId="77777777" w:rsidR="00F85A23" w:rsidRDefault="00F85A23" w:rsidP="0018416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备注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827D" w14:textId="77777777" w:rsidR="00F85A23" w:rsidRDefault="00F85A23" w:rsidP="0018416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请于4月9日前将会议费汇款至装备中心账户</w:t>
            </w:r>
            <w:r>
              <w:rPr>
                <w:rStyle w:val="font11"/>
                <w:rFonts w:asciiTheme="minorEastAsia" w:eastAsiaTheme="minorEastAsia" w:hAnsiTheme="minorEastAsia" w:cstheme="minorEastAsia" w:hint="eastAsia"/>
                <w:b/>
              </w:rPr>
              <w:t>，老师</w:t>
            </w:r>
            <w:r>
              <w:rPr>
                <w:rStyle w:val="font11"/>
                <w:rFonts w:asciiTheme="minorEastAsia" w:eastAsiaTheme="minorEastAsia" w:hAnsiTheme="minorEastAsia" w:cstheme="minorEastAsia" w:hint="eastAsia"/>
                <w:b/>
                <w:bCs/>
              </w:rPr>
              <w:t>可在报到时领取发票，特殊情况发票会议后邮寄。</w:t>
            </w:r>
          </w:p>
        </w:tc>
      </w:tr>
      <w:tr w:rsidR="00F85A23" w14:paraId="30A8F627" w14:textId="77777777" w:rsidTr="00184168">
        <w:trPr>
          <w:trHeight w:val="720"/>
        </w:trPr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11ED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74E8" w14:textId="77777777" w:rsidR="00F85A23" w:rsidRDefault="00F85A23" w:rsidP="00184168">
            <w:pPr>
              <w:textAlignment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汇款号码（或账号）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D0E2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3774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56AE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</w:tr>
      <w:tr w:rsidR="00F85A23" w14:paraId="1CBC25C1" w14:textId="77777777" w:rsidTr="00184168">
        <w:trPr>
          <w:trHeight w:val="720"/>
        </w:trPr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FEB3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0347" w14:textId="77777777" w:rsidR="00F85A23" w:rsidRDefault="00F85A23" w:rsidP="00184168">
            <w:pPr>
              <w:textAlignment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汇款时间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83FF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B93D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0657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</w:tr>
      <w:tr w:rsidR="00F85A23" w14:paraId="1697456C" w14:textId="77777777" w:rsidTr="00184168">
        <w:trPr>
          <w:trHeight w:val="720"/>
        </w:trPr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281D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D9EB" w14:textId="77777777" w:rsidR="00F85A23" w:rsidRDefault="00F85A23" w:rsidP="00184168">
            <w:pPr>
              <w:textAlignment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汇款留言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F01A" w14:textId="77777777" w:rsidR="00F85A23" w:rsidRDefault="00F85A23" w:rsidP="0018416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学校+汇款人姓名（如一人代汇多人会议费，请注明参会人姓名）</w:t>
            </w: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E638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C4D6" w14:textId="77777777" w:rsidR="00F85A23" w:rsidRDefault="00F85A23" w:rsidP="0018416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</w:tr>
      <w:tr w:rsidR="00F85A23" w14:paraId="607599B2" w14:textId="77777777" w:rsidTr="00184168">
        <w:trPr>
          <w:trHeight w:val="405"/>
        </w:trPr>
        <w:tc>
          <w:tcPr>
            <w:tcW w:w="942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077E" w14:textId="77777777" w:rsidR="00F85A23" w:rsidRDefault="00F85A23" w:rsidP="00184168">
            <w:pPr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注：</w:t>
            </w:r>
          </w:p>
          <w:p w14:paraId="26DF3CA6" w14:textId="77777777" w:rsidR="00F85A23" w:rsidRDefault="00F85A23" w:rsidP="00184168">
            <w:pPr>
              <w:textAlignment w:val="center"/>
              <w:rPr>
                <w:rStyle w:val="font11"/>
                <w:rFonts w:asciiTheme="minorEastAsia" w:eastAsiaTheme="minorEastAsia" w:hAnsiTheme="minorEastAsia" w:cstheme="minorEastAsia"/>
              </w:rPr>
            </w:pPr>
            <w:r>
              <w:rPr>
                <w:rStyle w:val="font11"/>
                <w:rFonts w:asciiTheme="minorEastAsia" w:eastAsiaTheme="minorEastAsia" w:hAnsiTheme="minorEastAsia" w:cstheme="minorEastAsia" w:hint="eastAsia"/>
              </w:rPr>
              <w:t>1.本回执请详细填写，以便联系，会议后续通知将按此回执寄发；</w:t>
            </w:r>
            <w:r>
              <w:rPr>
                <w:rStyle w:val="font11"/>
                <w:rFonts w:asciiTheme="minorEastAsia" w:eastAsiaTheme="minorEastAsia" w:hAnsiTheme="minorEastAsia" w:cstheme="minorEastAsia" w:hint="eastAsia"/>
              </w:rPr>
              <w:br/>
              <w:t>2.本回执请于4月9日前通过电子邮件发送至研究院邮箱</w:t>
            </w:r>
            <w:r>
              <w:rPr>
                <w:rFonts w:ascii="仿宋_GB2312" w:eastAsia="仿宋_GB2312" w:hAnsi="仿宋" w:cs="仿宋" w:hint="eastAsia"/>
                <w:sz w:val="21"/>
                <w:szCs w:val="21"/>
              </w:rPr>
              <w:t>vr@zbzxvredu.cn</w:t>
            </w:r>
            <w:r>
              <w:rPr>
                <w:rStyle w:val="font11"/>
                <w:rFonts w:asciiTheme="minorEastAsia" w:eastAsiaTheme="minorEastAsia" w:hAnsiTheme="minorEastAsia" w:cstheme="minorEastAsia" w:hint="eastAsia"/>
              </w:rPr>
              <w:t>，逾期将不计入统计；</w:t>
            </w:r>
          </w:p>
          <w:p w14:paraId="5D2677E8" w14:textId="77777777" w:rsidR="00F85A23" w:rsidRDefault="00F85A23" w:rsidP="00184168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3.会议报到日期为4月16日，如提前入住需在表中备注以便留房，未备注默认为16号入住；</w:t>
            </w:r>
          </w:p>
          <w:p w14:paraId="27D2E3B0" w14:textId="77777777" w:rsidR="00F85A23" w:rsidRDefault="00F85A23" w:rsidP="00184168">
            <w:pPr>
              <w:textAlignment w:val="center"/>
              <w:rPr>
                <w:rStyle w:val="font11"/>
                <w:rFonts w:asciiTheme="minorEastAsia" w:eastAsiaTheme="minorEastAsia" w:hAnsiTheme="minorEastAsia" w:cstheme="minorEastAsia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4.参会人如有特殊要求请在表中注明。</w:t>
            </w:r>
          </w:p>
        </w:tc>
      </w:tr>
      <w:tr w:rsidR="00F85A23" w14:paraId="1080DDCD" w14:textId="77777777" w:rsidTr="00184168">
        <w:trPr>
          <w:trHeight w:val="405"/>
        </w:trPr>
        <w:tc>
          <w:tcPr>
            <w:tcW w:w="942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3BCD" w14:textId="77777777" w:rsidR="00F85A23" w:rsidRDefault="00F85A23" w:rsidP="00184168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 w:rsidR="00F85A23" w14:paraId="65669483" w14:textId="77777777" w:rsidTr="00184168">
        <w:trPr>
          <w:trHeight w:val="405"/>
        </w:trPr>
        <w:tc>
          <w:tcPr>
            <w:tcW w:w="942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A909" w14:textId="77777777" w:rsidR="00F85A23" w:rsidRDefault="00F85A23" w:rsidP="00184168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</w:tbl>
    <w:p w14:paraId="411ECF7D" w14:textId="77777777" w:rsidR="009C1B72" w:rsidRPr="00F85A23" w:rsidRDefault="009C1B72">
      <w:bookmarkStart w:id="0" w:name="page5"/>
      <w:bookmarkEnd w:id="0"/>
    </w:p>
    <w:sectPr w:rsidR="009C1B72" w:rsidRPr="00F85A23" w:rsidSect="00873913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C1AC" w14:textId="77777777" w:rsidR="00315ECF" w:rsidRDefault="00315ECF" w:rsidP="00F85A23">
      <w:r>
        <w:separator/>
      </w:r>
    </w:p>
  </w:endnote>
  <w:endnote w:type="continuationSeparator" w:id="0">
    <w:p w14:paraId="7A524734" w14:textId="77777777" w:rsidR="00315ECF" w:rsidRDefault="00315ECF" w:rsidP="00F8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weight : 400">
    <w:altName w:val="Segoe Print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C980" w14:textId="77777777" w:rsidR="00315ECF" w:rsidRDefault="00315ECF" w:rsidP="00F85A23">
      <w:r>
        <w:separator/>
      </w:r>
    </w:p>
  </w:footnote>
  <w:footnote w:type="continuationSeparator" w:id="0">
    <w:p w14:paraId="0137A2D3" w14:textId="77777777" w:rsidR="00315ECF" w:rsidRDefault="00315ECF" w:rsidP="00F8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96"/>
    <w:rsid w:val="000A7796"/>
    <w:rsid w:val="00315ECF"/>
    <w:rsid w:val="009C1B72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3D688"/>
  <w15:chartTrackingRefBased/>
  <w15:docId w15:val="{B7BFF8FE-8220-49A3-ACB1-857ECAC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2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A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A2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A23"/>
    <w:rPr>
      <w:sz w:val="18"/>
      <w:szCs w:val="18"/>
    </w:rPr>
  </w:style>
  <w:style w:type="character" w:customStyle="1" w:styleId="font21">
    <w:name w:val="font21"/>
    <w:basedOn w:val="a0"/>
    <w:qFormat/>
    <w:rsid w:val="00F85A23"/>
    <w:rPr>
      <w:rFonts w:ascii="font-weight : 400" w:eastAsia="font-weight : 400" w:hAnsi="font-weight : 400" w:cs="font-weight : 400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sid w:val="00F85A23"/>
    <w:rPr>
      <w:rFonts w:ascii="font-weight : 400" w:eastAsia="font-weight : 400" w:hAnsi="font-weight : 400" w:cs="font-weight : 400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管得宽</dc:creator>
  <cp:keywords/>
  <dc:description/>
  <cp:lastModifiedBy>管得宽</cp:lastModifiedBy>
  <cp:revision>2</cp:revision>
  <cp:lastPrinted>2021-03-11T08:13:00Z</cp:lastPrinted>
  <dcterms:created xsi:type="dcterms:W3CDTF">2021-03-11T08:13:00Z</dcterms:created>
  <dcterms:modified xsi:type="dcterms:W3CDTF">2021-03-11T08:15:00Z</dcterms:modified>
</cp:coreProperties>
</file>